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</w:t>
      </w:r>
      <w:r w:rsidR="00031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Маслянинского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8CD">
        <w:rPr>
          <w:rFonts w:ascii="Times New Roman" w:eastAsia="Times New Roman" w:hAnsi="Times New Roman"/>
          <w:sz w:val="28"/>
          <w:szCs w:val="28"/>
          <w:lang w:eastAsia="ru-RU"/>
        </w:rPr>
        <w:t>декабре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4473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774FBD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94473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Маслянинского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Малотомского сельсовета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ноябре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8CD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Малотомского сельсовета Маслянинского района Новосибирской области в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декабре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декабрем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136E" w:rsidRDefault="00E43268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774FBD">
        <w:rPr>
          <w:rFonts w:ascii="Times New Roman" w:eastAsia="Times New Roman" w:hAnsi="Times New Roman"/>
          <w:noProof/>
          <w:sz w:val="28"/>
          <w:szCs w:val="28"/>
          <w:lang w:eastAsia="ru-RU"/>
        </w:rPr>
        <w:t>ноябрем</w:t>
      </w:r>
      <w:r w:rsidR="00D028C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944730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94473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не </w:t>
      </w:r>
      <w:r w:rsidR="00F00395">
        <w:rPr>
          <w:rFonts w:ascii="Times New Roman" w:eastAsia="Times New Roman" w:hAnsi="Times New Roman"/>
          <w:noProof/>
          <w:sz w:val="28"/>
          <w:szCs w:val="28"/>
          <w:lang w:eastAsia="ru-RU"/>
        </w:rPr>
        <w:t>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02DDE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2B7" w:rsidRDefault="002172B7" w:rsidP="00487266">
      <w:pPr>
        <w:spacing w:after="0" w:line="240" w:lineRule="auto"/>
      </w:pPr>
      <w:r>
        <w:separator/>
      </w:r>
    </w:p>
  </w:endnote>
  <w:endnote w:type="continuationSeparator" w:id="0">
    <w:p w:rsidR="002172B7" w:rsidRDefault="002172B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2B7" w:rsidRDefault="002172B7" w:rsidP="00487266">
      <w:pPr>
        <w:spacing w:after="0" w:line="240" w:lineRule="auto"/>
      </w:pPr>
      <w:r>
        <w:separator/>
      </w:r>
    </w:p>
  </w:footnote>
  <w:footnote w:type="continuationSeparator" w:id="0">
    <w:p w:rsidR="002172B7" w:rsidRDefault="002172B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922E79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944730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2B7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01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4FBD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730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183424"/>
        <c:axId val="47083456"/>
        <c:axId val="0"/>
      </c:bar3DChart>
      <c:catAx>
        <c:axId val="174183424"/>
        <c:scaling>
          <c:orientation val="minMax"/>
        </c:scaling>
        <c:delete val="0"/>
        <c:axPos val="b"/>
        <c:majorTickMark val="out"/>
        <c:minorTickMark val="none"/>
        <c:tickLblPos val="nextTo"/>
        <c:crossAx val="47083456"/>
        <c:crosses val="autoZero"/>
        <c:auto val="1"/>
        <c:lblAlgn val="ctr"/>
        <c:lblOffset val="100"/>
        <c:noMultiLvlLbl val="0"/>
      </c:catAx>
      <c:valAx>
        <c:axId val="470834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183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38A4C53-721E-45AA-A20F-CAD226DC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PC</cp:lastModifiedBy>
  <cp:revision>50</cp:revision>
  <cp:lastPrinted>2019-06-18T03:43:00Z</cp:lastPrinted>
  <dcterms:created xsi:type="dcterms:W3CDTF">2019-05-31T10:03:00Z</dcterms:created>
  <dcterms:modified xsi:type="dcterms:W3CDTF">2023-12-27T09:06:00Z</dcterms:modified>
</cp:coreProperties>
</file>