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18" w:rsidRDefault="004E41C3" w:rsidP="004E41C3">
      <w:pPr>
        <w:shd w:val="clear" w:color="auto" w:fill="FFFFFF"/>
        <w:spacing w:after="0" w:line="240" w:lineRule="exact"/>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Об </w:t>
      </w:r>
      <w:r w:rsidR="003F6D18" w:rsidRPr="003F6D18">
        <w:rPr>
          <w:rFonts w:ascii="Times New Roman" w:eastAsia="Times New Roman" w:hAnsi="Times New Roman" w:cs="Times New Roman"/>
          <w:b/>
          <w:bCs/>
          <w:color w:val="333333"/>
          <w:sz w:val="24"/>
          <w:szCs w:val="24"/>
          <w:lang w:eastAsia="ru-RU"/>
        </w:rPr>
        <w:t>ответственности за неуплату алиментов на содержание несовершеннолетних детей.</w:t>
      </w:r>
    </w:p>
    <w:p w:rsidR="004E41C3" w:rsidRPr="003F6D18" w:rsidRDefault="004E41C3" w:rsidP="004E41C3">
      <w:pPr>
        <w:shd w:val="clear" w:color="auto" w:fill="FFFFFF"/>
        <w:spacing w:after="0" w:line="240" w:lineRule="exact"/>
        <w:jc w:val="both"/>
        <w:rPr>
          <w:rFonts w:ascii="Times New Roman" w:eastAsia="Times New Roman" w:hAnsi="Times New Roman" w:cs="Times New Roman"/>
          <w:b/>
          <w:bCs/>
          <w:color w:val="333333"/>
          <w:sz w:val="24"/>
          <w:szCs w:val="24"/>
          <w:lang w:eastAsia="ru-RU"/>
        </w:rPr>
      </w:pP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В соответствии с ч. 2 ст. 38 Конституции Российской Федерации забота о детях, их воспитание - равное право и обязанность родителей.</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Статьей 80 Семейного кодекса Российской Федерации предусмотрено, что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В случае</w:t>
      </w:r>
      <w:proofErr w:type="gramStart"/>
      <w:r w:rsidRPr="003F6D18">
        <w:rPr>
          <w:rFonts w:ascii="Times New Roman" w:eastAsia="Times New Roman" w:hAnsi="Times New Roman" w:cs="Times New Roman"/>
          <w:color w:val="333333"/>
          <w:sz w:val="24"/>
          <w:szCs w:val="24"/>
          <w:lang w:eastAsia="ru-RU"/>
        </w:rPr>
        <w:t>,</w:t>
      </w:r>
      <w:proofErr w:type="gramEnd"/>
      <w:r w:rsidRPr="003F6D18">
        <w:rPr>
          <w:rFonts w:ascii="Times New Roman" w:eastAsia="Times New Roman" w:hAnsi="Times New Roman" w:cs="Times New Roman"/>
          <w:color w:val="333333"/>
          <w:sz w:val="24"/>
          <w:szCs w:val="24"/>
          <w:lang w:eastAsia="ru-RU"/>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Положениями ст. 81 СК РФ установлен размер алиментов, взыскиваемых на несовершеннолетних детей в судебном порядке. Так, при отсутствии соглашения об уплате алиментов на содержание несовершеннолетних детей они взыскиваются судом с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За неуплату алиментов предусмотрена административная и уголовная ответственность.</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roofErr w:type="gramStart"/>
      <w:r w:rsidRPr="003F6D18">
        <w:rPr>
          <w:rFonts w:ascii="Times New Roman" w:eastAsia="Times New Roman" w:hAnsi="Times New Roman" w:cs="Times New Roman"/>
          <w:color w:val="333333"/>
          <w:sz w:val="24"/>
          <w:szCs w:val="24"/>
          <w:lang w:eastAsia="ru-RU"/>
        </w:rPr>
        <w:t>Так, в соответствии с ч. 1 ст. 5.35.1 КоАП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w:t>
      </w:r>
      <w:proofErr w:type="gramEnd"/>
      <w:r w:rsidRPr="003F6D18">
        <w:rPr>
          <w:rFonts w:ascii="Times New Roman" w:eastAsia="Times New Roman" w:hAnsi="Times New Roman" w:cs="Times New Roman"/>
          <w:color w:val="333333"/>
          <w:sz w:val="24"/>
          <w:szCs w:val="24"/>
          <w:lang w:eastAsia="ru-RU"/>
        </w:rPr>
        <w:t xml:space="preserve">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roofErr w:type="gramStart"/>
      <w:r w:rsidRPr="003F6D18">
        <w:rPr>
          <w:rFonts w:ascii="Times New Roman" w:eastAsia="Times New Roman" w:hAnsi="Times New Roman" w:cs="Times New Roman"/>
          <w:color w:val="333333"/>
          <w:sz w:val="24"/>
          <w:szCs w:val="24"/>
          <w:lang w:eastAsia="ru-RU"/>
        </w:rPr>
        <w:t>Согласно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одного года, либо принудительными работами на тот же срок, либо арестом на срок до трех</w:t>
      </w:r>
      <w:proofErr w:type="gramEnd"/>
      <w:r w:rsidRPr="003F6D18">
        <w:rPr>
          <w:rFonts w:ascii="Times New Roman" w:eastAsia="Times New Roman" w:hAnsi="Times New Roman" w:cs="Times New Roman"/>
          <w:color w:val="333333"/>
          <w:sz w:val="24"/>
          <w:szCs w:val="24"/>
          <w:lang w:eastAsia="ru-RU"/>
        </w:rPr>
        <w:t xml:space="preserve"> месяцев, либо лишением свободы на срок до одного года.</w:t>
      </w:r>
    </w:p>
    <w:p w:rsid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При этом стоит отметить, что ребенку требуются не разовые выплаты, а постоянное содержание, внимание и забота.</w:t>
      </w:r>
    </w:p>
    <w:p w:rsidR="003F3DFE" w:rsidRDefault="003F3DFE"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Помощник прокурора района</w:t>
      </w: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юрист 2 класса                                                                                                           В.В. </w:t>
      </w:r>
      <w:proofErr w:type="spellStart"/>
      <w:r>
        <w:rPr>
          <w:rFonts w:ascii="Times New Roman" w:eastAsia="Times New Roman" w:hAnsi="Times New Roman" w:cs="Times New Roman"/>
          <w:color w:val="333333"/>
          <w:sz w:val="24"/>
          <w:szCs w:val="24"/>
          <w:lang w:eastAsia="ru-RU"/>
        </w:rPr>
        <w:t>Дударев</w:t>
      </w:r>
      <w:proofErr w:type="spellEnd"/>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Default="003F3DFE" w:rsidP="003F3DF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F3DFE" w:rsidRPr="003F3DFE" w:rsidRDefault="003F3DFE" w:rsidP="00F55010">
      <w:pPr>
        <w:spacing w:after="0" w:line="240" w:lineRule="auto"/>
        <w:jc w:val="both"/>
        <w:rPr>
          <w:rFonts w:ascii="Times New Roman" w:hAnsi="Times New Roman" w:cs="Times New Roman"/>
          <w:sz w:val="24"/>
          <w:szCs w:val="24"/>
        </w:rPr>
      </w:pPr>
      <w:bookmarkStart w:id="0" w:name="_GoBack"/>
      <w:bookmarkEnd w:id="0"/>
    </w:p>
    <w:sectPr w:rsidR="003F3DFE" w:rsidRPr="003F3DFE" w:rsidSect="00C7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6058"/>
    <w:multiLevelType w:val="multilevel"/>
    <w:tmpl w:val="763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6D18"/>
    <w:rsid w:val="00146B9D"/>
    <w:rsid w:val="00364AA2"/>
    <w:rsid w:val="003F3DFE"/>
    <w:rsid w:val="003F6D18"/>
    <w:rsid w:val="004E41C3"/>
    <w:rsid w:val="005640F3"/>
    <w:rsid w:val="008D6A47"/>
    <w:rsid w:val="00B56D17"/>
    <w:rsid w:val="00C71736"/>
    <w:rsid w:val="00E65E00"/>
    <w:rsid w:val="00F17B03"/>
    <w:rsid w:val="00F5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F6D18"/>
  </w:style>
  <w:style w:type="character" w:customStyle="1" w:styleId="feeds-pagenavigationtooltip">
    <w:name w:val="feeds-page__navigation_tooltip"/>
    <w:basedOn w:val="a0"/>
    <w:rsid w:val="003F6D18"/>
  </w:style>
  <w:style w:type="paragraph" w:styleId="a3">
    <w:name w:val="Normal (Web)"/>
    <w:basedOn w:val="a"/>
    <w:uiPriority w:val="99"/>
    <w:semiHidden/>
    <w:unhideWhenUsed/>
    <w:rsid w:val="003F6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635">
      <w:bodyDiv w:val="1"/>
      <w:marLeft w:val="0"/>
      <w:marRight w:val="0"/>
      <w:marTop w:val="0"/>
      <w:marBottom w:val="0"/>
      <w:divBdr>
        <w:top w:val="none" w:sz="0" w:space="0" w:color="auto"/>
        <w:left w:val="none" w:sz="0" w:space="0" w:color="auto"/>
        <w:bottom w:val="none" w:sz="0" w:space="0" w:color="auto"/>
        <w:right w:val="none" w:sz="0" w:space="0" w:color="auto"/>
      </w:divBdr>
      <w:divsChild>
        <w:div w:id="1032420545">
          <w:marLeft w:val="0"/>
          <w:marRight w:val="0"/>
          <w:marTop w:val="0"/>
          <w:marBottom w:val="869"/>
          <w:divBdr>
            <w:top w:val="none" w:sz="0" w:space="0" w:color="auto"/>
            <w:left w:val="none" w:sz="0" w:space="0" w:color="auto"/>
            <w:bottom w:val="none" w:sz="0" w:space="0" w:color="auto"/>
            <w:right w:val="none" w:sz="0" w:space="0" w:color="auto"/>
          </w:divBdr>
        </w:div>
        <w:div w:id="1563255186">
          <w:marLeft w:val="0"/>
          <w:marRight w:val="652"/>
          <w:marTop w:val="0"/>
          <w:marBottom w:val="0"/>
          <w:divBdr>
            <w:top w:val="none" w:sz="0" w:space="0" w:color="auto"/>
            <w:left w:val="none" w:sz="0" w:space="0" w:color="auto"/>
            <w:bottom w:val="none" w:sz="0" w:space="0" w:color="auto"/>
            <w:right w:val="none" w:sz="0" w:space="0" w:color="auto"/>
          </w:divBdr>
          <w:divsChild>
            <w:div w:id="536627117">
              <w:marLeft w:val="0"/>
              <w:marRight w:val="0"/>
              <w:marTop w:val="0"/>
              <w:marBottom w:val="109"/>
              <w:divBdr>
                <w:top w:val="none" w:sz="0" w:space="0" w:color="auto"/>
                <w:left w:val="none" w:sz="0" w:space="0" w:color="auto"/>
                <w:bottom w:val="none" w:sz="0" w:space="0" w:color="auto"/>
                <w:right w:val="none" w:sz="0" w:space="0" w:color="auto"/>
              </w:divBdr>
            </w:div>
            <w:div w:id="1589384883">
              <w:marLeft w:val="0"/>
              <w:marRight w:val="0"/>
              <w:marTop w:val="0"/>
              <w:marBottom w:val="109"/>
              <w:divBdr>
                <w:top w:val="none" w:sz="0" w:space="0" w:color="auto"/>
                <w:left w:val="none" w:sz="0" w:space="0" w:color="auto"/>
                <w:bottom w:val="none" w:sz="0" w:space="0" w:color="auto"/>
                <w:right w:val="none" w:sz="0" w:space="0" w:color="auto"/>
              </w:divBdr>
            </w:div>
          </w:divsChild>
        </w:div>
        <w:div w:id="796491351">
          <w:marLeft w:val="0"/>
          <w:marRight w:val="0"/>
          <w:marTop w:val="0"/>
          <w:marBottom w:val="0"/>
          <w:divBdr>
            <w:top w:val="none" w:sz="0" w:space="0" w:color="auto"/>
            <w:left w:val="none" w:sz="0" w:space="0" w:color="auto"/>
            <w:bottom w:val="none" w:sz="0" w:space="0" w:color="auto"/>
            <w:right w:val="none" w:sz="0" w:space="0" w:color="auto"/>
          </w:divBdr>
          <w:divsChild>
            <w:div w:id="2038583493">
              <w:marLeft w:val="0"/>
              <w:marRight w:val="0"/>
              <w:marTop w:val="0"/>
              <w:marBottom w:val="0"/>
              <w:divBdr>
                <w:top w:val="none" w:sz="0" w:space="0" w:color="auto"/>
                <w:left w:val="none" w:sz="0" w:space="0" w:color="auto"/>
                <w:bottom w:val="none" w:sz="0" w:space="0" w:color="auto"/>
                <w:right w:val="none" w:sz="0" w:space="0" w:color="auto"/>
              </w:divBdr>
              <w:divsChild>
                <w:div w:id="8405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275">
      <w:bodyDiv w:val="1"/>
      <w:marLeft w:val="0"/>
      <w:marRight w:val="0"/>
      <w:marTop w:val="0"/>
      <w:marBottom w:val="0"/>
      <w:divBdr>
        <w:top w:val="none" w:sz="0" w:space="0" w:color="auto"/>
        <w:left w:val="none" w:sz="0" w:space="0" w:color="auto"/>
        <w:bottom w:val="none" w:sz="0" w:space="0" w:color="auto"/>
        <w:right w:val="none" w:sz="0" w:space="0" w:color="auto"/>
      </w:divBdr>
      <w:divsChild>
        <w:div w:id="776490291">
          <w:marLeft w:val="0"/>
          <w:marRight w:val="0"/>
          <w:marTop w:val="0"/>
          <w:marBottom w:val="869"/>
          <w:divBdr>
            <w:top w:val="none" w:sz="0" w:space="0" w:color="auto"/>
            <w:left w:val="none" w:sz="0" w:space="0" w:color="auto"/>
            <w:bottom w:val="none" w:sz="0" w:space="0" w:color="auto"/>
            <w:right w:val="none" w:sz="0" w:space="0" w:color="auto"/>
          </w:divBdr>
        </w:div>
        <w:div w:id="1990088632">
          <w:marLeft w:val="0"/>
          <w:marRight w:val="652"/>
          <w:marTop w:val="0"/>
          <w:marBottom w:val="0"/>
          <w:divBdr>
            <w:top w:val="none" w:sz="0" w:space="0" w:color="auto"/>
            <w:left w:val="none" w:sz="0" w:space="0" w:color="auto"/>
            <w:bottom w:val="none" w:sz="0" w:space="0" w:color="auto"/>
            <w:right w:val="none" w:sz="0" w:space="0" w:color="auto"/>
          </w:divBdr>
          <w:divsChild>
            <w:div w:id="1011222357">
              <w:marLeft w:val="0"/>
              <w:marRight w:val="0"/>
              <w:marTop w:val="0"/>
              <w:marBottom w:val="109"/>
              <w:divBdr>
                <w:top w:val="none" w:sz="0" w:space="0" w:color="auto"/>
                <w:left w:val="none" w:sz="0" w:space="0" w:color="auto"/>
                <w:bottom w:val="none" w:sz="0" w:space="0" w:color="auto"/>
                <w:right w:val="none" w:sz="0" w:space="0" w:color="auto"/>
              </w:divBdr>
            </w:div>
            <w:div w:id="1420522957">
              <w:marLeft w:val="0"/>
              <w:marRight w:val="0"/>
              <w:marTop w:val="0"/>
              <w:marBottom w:val="109"/>
              <w:divBdr>
                <w:top w:val="none" w:sz="0" w:space="0" w:color="auto"/>
                <w:left w:val="none" w:sz="0" w:space="0" w:color="auto"/>
                <w:bottom w:val="none" w:sz="0" w:space="0" w:color="auto"/>
                <w:right w:val="none" w:sz="0" w:space="0" w:color="auto"/>
              </w:divBdr>
            </w:div>
          </w:divsChild>
        </w:div>
        <w:div w:id="1834490593">
          <w:marLeft w:val="0"/>
          <w:marRight w:val="0"/>
          <w:marTop w:val="0"/>
          <w:marBottom w:val="0"/>
          <w:divBdr>
            <w:top w:val="none" w:sz="0" w:space="0" w:color="auto"/>
            <w:left w:val="none" w:sz="0" w:space="0" w:color="auto"/>
            <w:bottom w:val="none" w:sz="0" w:space="0" w:color="auto"/>
            <w:right w:val="none" w:sz="0" w:space="0" w:color="auto"/>
          </w:divBdr>
          <w:divsChild>
            <w:div w:id="326831311">
              <w:marLeft w:val="0"/>
              <w:marRight w:val="0"/>
              <w:marTop w:val="0"/>
              <w:marBottom w:val="0"/>
              <w:divBdr>
                <w:top w:val="none" w:sz="0" w:space="0" w:color="auto"/>
                <w:left w:val="none" w:sz="0" w:space="0" w:color="auto"/>
                <w:bottom w:val="none" w:sz="0" w:space="0" w:color="auto"/>
                <w:right w:val="none" w:sz="0" w:space="0" w:color="auto"/>
              </w:divBdr>
              <w:divsChild>
                <w:div w:id="10839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114">
      <w:bodyDiv w:val="1"/>
      <w:marLeft w:val="0"/>
      <w:marRight w:val="0"/>
      <w:marTop w:val="0"/>
      <w:marBottom w:val="0"/>
      <w:divBdr>
        <w:top w:val="none" w:sz="0" w:space="0" w:color="auto"/>
        <w:left w:val="none" w:sz="0" w:space="0" w:color="auto"/>
        <w:bottom w:val="none" w:sz="0" w:space="0" w:color="auto"/>
        <w:right w:val="none" w:sz="0" w:space="0" w:color="auto"/>
      </w:divBdr>
      <w:divsChild>
        <w:div w:id="279456098">
          <w:marLeft w:val="0"/>
          <w:marRight w:val="0"/>
          <w:marTop w:val="0"/>
          <w:marBottom w:val="869"/>
          <w:divBdr>
            <w:top w:val="none" w:sz="0" w:space="0" w:color="auto"/>
            <w:left w:val="none" w:sz="0" w:space="0" w:color="auto"/>
            <w:bottom w:val="none" w:sz="0" w:space="0" w:color="auto"/>
            <w:right w:val="none" w:sz="0" w:space="0" w:color="auto"/>
          </w:divBdr>
        </w:div>
        <w:div w:id="1772355775">
          <w:marLeft w:val="0"/>
          <w:marRight w:val="652"/>
          <w:marTop w:val="0"/>
          <w:marBottom w:val="0"/>
          <w:divBdr>
            <w:top w:val="none" w:sz="0" w:space="0" w:color="auto"/>
            <w:left w:val="none" w:sz="0" w:space="0" w:color="auto"/>
            <w:bottom w:val="none" w:sz="0" w:space="0" w:color="auto"/>
            <w:right w:val="none" w:sz="0" w:space="0" w:color="auto"/>
          </w:divBdr>
          <w:divsChild>
            <w:div w:id="715356678">
              <w:marLeft w:val="0"/>
              <w:marRight w:val="0"/>
              <w:marTop w:val="0"/>
              <w:marBottom w:val="109"/>
              <w:divBdr>
                <w:top w:val="none" w:sz="0" w:space="0" w:color="auto"/>
                <w:left w:val="none" w:sz="0" w:space="0" w:color="auto"/>
                <w:bottom w:val="none" w:sz="0" w:space="0" w:color="auto"/>
                <w:right w:val="none" w:sz="0" w:space="0" w:color="auto"/>
              </w:divBdr>
            </w:div>
            <w:div w:id="1809587351">
              <w:marLeft w:val="0"/>
              <w:marRight w:val="0"/>
              <w:marTop w:val="0"/>
              <w:marBottom w:val="109"/>
              <w:divBdr>
                <w:top w:val="none" w:sz="0" w:space="0" w:color="auto"/>
                <w:left w:val="none" w:sz="0" w:space="0" w:color="auto"/>
                <w:bottom w:val="none" w:sz="0" w:space="0" w:color="auto"/>
                <w:right w:val="none" w:sz="0" w:space="0" w:color="auto"/>
              </w:divBdr>
            </w:div>
          </w:divsChild>
        </w:div>
        <w:div w:id="425658928">
          <w:marLeft w:val="0"/>
          <w:marRight w:val="0"/>
          <w:marTop w:val="0"/>
          <w:marBottom w:val="0"/>
          <w:divBdr>
            <w:top w:val="none" w:sz="0" w:space="0" w:color="auto"/>
            <w:left w:val="none" w:sz="0" w:space="0" w:color="auto"/>
            <w:bottom w:val="none" w:sz="0" w:space="0" w:color="auto"/>
            <w:right w:val="none" w:sz="0" w:space="0" w:color="auto"/>
          </w:divBdr>
          <w:divsChild>
            <w:div w:id="1206872832">
              <w:marLeft w:val="0"/>
              <w:marRight w:val="0"/>
              <w:marTop w:val="0"/>
              <w:marBottom w:val="0"/>
              <w:divBdr>
                <w:top w:val="none" w:sz="0" w:space="0" w:color="auto"/>
                <w:left w:val="none" w:sz="0" w:space="0" w:color="auto"/>
                <w:bottom w:val="none" w:sz="0" w:space="0" w:color="auto"/>
                <w:right w:val="none" w:sz="0" w:space="0" w:color="auto"/>
              </w:divBdr>
              <w:divsChild>
                <w:div w:id="9746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8416">
      <w:bodyDiv w:val="1"/>
      <w:marLeft w:val="0"/>
      <w:marRight w:val="0"/>
      <w:marTop w:val="0"/>
      <w:marBottom w:val="0"/>
      <w:divBdr>
        <w:top w:val="none" w:sz="0" w:space="0" w:color="auto"/>
        <w:left w:val="none" w:sz="0" w:space="0" w:color="auto"/>
        <w:bottom w:val="none" w:sz="0" w:space="0" w:color="auto"/>
        <w:right w:val="none" w:sz="0" w:space="0" w:color="auto"/>
      </w:divBdr>
      <w:divsChild>
        <w:div w:id="1051266194">
          <w:marLeft w:val="0"/>
          <w:marRight w:val="0"/>
          <w:marTop w:val="0"/>
          <w:marBottom w:val="869"/>
          <w:divBdr>
            <w:top w:val="none" w:sz="0" w:space="0" w:color="auto"/>
            <w:left w:val="none" w:sz="0" w:space="0" w:color="auto"/>
            <w:bottom w:val="none" w:sz="0" w:space="0" w:color="auto"/>
            <w:right w:val="none" w:sz="0" w:space="0" w:color="auto"/>
          </w:divBdr>
        </w:div>
        <w:div w:id="2060202031">
          <w:marLeft w:val="0"/>
          <w:marRight w:val="652"/>
          <w:marTop w:val="0"/>
          <w:marBottom w:val="0"/>
          <w:divBdr>
            <w:top w:val="none" w:sz="0" w:space="0" w:color="auto"/>
            <w:left w:val="none" w:sz="0" w:space="0" w:color="auto"/>
            <w:bottom w:val="none" w:sz="0" w:space="0" w:color="auto"/>
            <w:right w:val="none" w:sz="0" w:space="0" w:color="auto"/>
          </w:divBdr>
          <w:divsChild>
            <w:div w:id="1049648197">
              <w:marLeft w:val="0"/>
              <w:marRight w:val="0"/>
              <w:marTop w:val="0"/>
              <w:marBottom w:val="109"/>
              <w:divBdr>
                <w:top w:val="none" w:sz="0" w:space="0" w:color="auto"/>
                <w:left w:val="none" w:sz="0" w:space="0" w:color="auto"/>
                <w:bottom w:val="none" w:sz="0" w:space="0" w:color="auto"/>
                <w:right w:val="none" w:sz="0" w:space="0" w:color="auto"/>
              </w:divBdr>
            </w:div>
            <w:div w:id="1493259990">
              <w:marLeft w:val="0"/>
              <w:marRight w:val="0"/>
              <w:marTop w:val="0"/>
              <w:marBottom w:val="109"/>
              <w:divBdr>
                <w:top w:val="none" w:sz="0" w:space="0" w:color="auto"/>
                <w:left w:val="none" w:sz="0" w:space="0" w:color="auto"/>
                <w:bottom w:val="none" w:sz="0" w:space="0" w:color="auto"/>
                <w:right w:val="none" w:sz="0" w:space="0" w:color="auto"/>
              </w:divBdr>
            </w:div>
          </w:divsChild>
        </w:div>
        <w:div w:id="526599518">
          <w:marLeft w:val="0"/>
          <w:marRight w:val="0"/>
          <w:marTop w:val="0"/>
          <w:marBottom w:val="0"/>
          <w:divBdr>
            <w:top w:val="none" w:sz="0" w:space="0" w:color="auto"/>
            <w:left w:val="none" w:sz="0" w:space="0" w:color="auto"/>
            <w:bottom w:val="none" w:sz="0" w:space="0" w:color="auto"/>
            <w:right w:val="none" w:sz="0" w:space="0" w:color="auto"/>
          </w:divBdr>
          <w:divsChild>
            <w:div w:id="607660202">
              <w:marLeft w:val="0"/>
              <w:marRight w:val="0"/>
              <w:marTop w:val="0"/>
              <w:marBottom w:val="0"/>
              <w:divBdr>
                <w:top w:val="none" w:sz="0" w:space="0" w:color="auto"/>
                <w:left w:val="none" w:sz="0" w:space="0" w:color="auto"/>
                <w:bottom w:val="none" w:sz="0" w:space="0" w:color="auto"/>
                <w:right w:val="none" w:sz="0" w:space="0" w:color="auto"/>
              </w:divBdr>
              <w:divsChild>
                <w:div w:id="454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944">
      <w:bodyDiv w:val="1"/>
      <w:marLeft w:val="0"/>
      <w:marRight w:val="0"/>
      <w:marTop w:val="0"/>
      <w:marBottom w:val="0"/>
      <w:divBdr>
        <w:top w:val="none" w:sz="0" w:space="0" w:color="auto"/>
        <w:left w:val="none" w:sz="0" w:space="0" w:color="auto"/>
        <w:bottom w:val="none" w:sz="0" w:space="0" w:color="auto"/>
        <w:right w:val="none" w:sz="0" w:space="0" w:color="auto"/>
      </w:divBdr>
      <w:divsChild>
        <w:div w:id="573013349">
          <w:marLeft w:val="0"/>
          <w:marRight w:val="0"/>
          <w:marTop w:val="0"/>
          <w:marBottom w:val="869"/>
          <w:divBdr>
            <w:top w:val="none" w:sz="0" w:space="0" w:color="auto"/>
            <w:left w:val="none" w:sz="0" w:space="0" w:color="auto"/>
            <w:bottom w:val="none" w:sz="0" w:space="0" w:color="auto"/>
            <w:right w:val="none" w:sz="0" w:space="0" w:color="auto"/>
          </w:divBdr>
        </w:div>
        <w:div w:id="831022527">
          <w:marLeft w:val="0"/>
          <w:marRight w:val="652"/>
          <w:marTop w:val="0"/>
          <w:marBottom w:val="0"/>
          <w:divBdr>
            <w:top w:val="none" w:sz="0" w:space="0" w:color="auto"/>
            <w:left w:val="none" w:sz="0" w:space="0" w:color="auto"/>
            <w:bottom w:val="none" w:sz="0" w:space="0" w:color="auto"/>
            <w:right w:val="none" w:sz="0" w:space="0" w:color="auto"/>
          </w:divBdr>
          <w:divsChild>
            <w:div w:id="1127971240">
              <w:marLeft w:val="0"/>
              <w:marRight w:val="0"/>
              <w:marTop w:val="0"/>
              <w:marBottom w:val="109"/>
              <w:divBdr>
                <w:top w:val="none" w:sz="0" w:space="0" w:color="auto"/>
                <w:left w:val="none" w:sz="0" w:space="0" w:color="auto"/>
                <w:bottom w:val="none" w:sz="0" w:space="0" w:color="auto"/>
                <w:right w:val="none" w:sz="0" w:space="0" w:color="auto"/>
              </w:divBdr>
            </w:div>
            <w:div w:id="1354261619">
              <w:marLeft w:val="0"/>
              <w:marRight w:val="0"/>
              <w:marTop w:val="0"/>
              <w:marBottom w:val="109"/>
              <w:divBdr>
                <w:top w:val="none" w:sz="0" w:space="0" w:color="auto"/>
                <w:left w:val="none" w:sz="0" w:space="0" w:color="auto"/>
                <w:bottom w:val="none" w:sz="0" w:space="0" w:color="auto"/>
                <w:right w:val="none" w:sz="0" w:space="0" w:color="auto"/>
              </w:divBdr>
            </w:div>
          </w:divsChild>
        </w:div>
        <w:div w:id="355890197">
          <w:marLeft w:val="0"/>
          <w:marRight w:val="0"/>
          <w:marTop w:val="0"/>
          <w:marBottom w:val="0"/>
          <w:divBdr>
            <w:top w:val="none" w:sz="0" w:space="0" w:color="auto"/>
            <w:left w:val="none" w:sz="0" w:space="0" w:color="auto"/>
            <w:bottom w:val="none" w:sz="0" w:space="0" w:color="auto"/>
            <w:right w:val="none" w:sz="0" w:space="0" w:color="auto"/>
          </w:divBdr>
          <w:divsChild>
            <w:div w:id="1713925041">
              <w:marLeft w:val="0"/>
              <w:marRight w:val="0"/>
              <w:marTop w:val="0"/>
              <w:marBottom w:val="0"/>
              <w:divBdr>
                <w:top w:val="none" w:sz="0" w:space="0" w:color="auto"/>
                <w:left w:val="none" w:sz="0" w:space="0" w:color="auto"/>
                <w:bottom w:val="none" w:sz="0" w:space="0" w:color="auto"/>
                <w:right w:val="none" w:sz="0" w:space="0" w:color="auto"/>
              </w:divBdr>
              <w:divsChild>
                <w:div w:id="19035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865">
      <w:bodyDiv w:val="1"/>
      <w:marLeft w:val="0"/>
      <w:marRight w:val="0"/>
      <w:marTop w:val="0"/>
      <w:marBottom w:val="0"/>
      <w:divBdr>
        <w:top w:val="none" w:sz="0" w:space="0" w:color="auto"/>
        <w:left w:val="none" w:sz="0" w:space="0" w:color="auto"/>
        <w:bottom w:val="none" w:sz="0" w:space="0" w:color="auto"/>
        <w:right w:val="none" w:sz="0" w:space="0" w:color="auto"/>
      </w:divBdr>
      <w:divsChild>
        <w:div w:id="1947343443">
          <w:marLeft w:val="0"/>
          <w:marRight w:val="0"/>
          <w:marTop w:val="0"/>
          <w:marBottom w:val="869"/>
          <w:divBdr>
            <w:top w:val="none" w:sz="0" w:space="0" w:color="auto"/>
            <w:left w:val="none" w:sz="0" w:space="0" w:color="auto"/>
            <w:bottom w:val="none" w:sz="0" w:space="0" w:color="auto"/>
            <w:right w:val="none" w:sz="0" w:space="0" w:color="auto"/>
          </w:divBdr>
        </w:div>
        <w:div w:id="1772894957">
          <w:marLeft w:val="0"/>
          <w:marRight w:val="652"/>
          <w:marTop w:val="0"/>
          <w:marBottom w:val="0"/>
          <w:divBdr>
            <w:top w:val="none" w:sz="0" w:space="0" w:color="auto"/>
            <w:left w:val="none" w:sz="0" w:space="0" w:color="auto"/>
            <w:bottom w:val="none" w:sz="0" w:space="0" w:color="auto"/>
            <w:right w:val="none" w:sz="0" w:space="0" w:color="auto"/>
          </w:divBdr>
          <w:divsChild>
            <w:div w:id="1651055847">
              <w:marLeft w:val="0"/>
              <w:marRight w:val="0"/>
              <w:marTop w:val="0"/>
              <w:marBottom w:val="109"/>
              <w:divBdr>
                <w:top w:val="none" w:sz="0" w:space="0" w:color="auto"/>
                <w:left w:val="none" w:sz="0" w:space="0" w:color="auto"/>
                <w:bottom w:val="none" w:sz="0" w:space="0" w:color="auto"/>
                <w:right w:val="none" w:sz="0" w:space="0" w:color="auto"/>
              </w:divBdr>
            </w:div>
            <w:div w:id="1531989474">
              <w:marLeft w:val="0"/>
              <w:marRight w:val="0"/>
              <w:marTop w:val="0"/>
              <w:marBottom w:val="109"/>
              <w:divBdr>
                <w:top w:val="none" w:sz="0" w:space="0" w:color="auto"/>
                <w:left w:val="none" w:sz="0" w:space="0" w:color="auto"/>
                <w:bottom w:val="none" w:sz="0" w:space="0" w:color="auto"/>
                <w:right w:val="none" w:sz="0" w:space="0" w:color="auto"/>
              </w:divBdr>
            </w:div>
          </w:divsChild>
        </w:div>
        <w:div w:id="127825994">
          <w:marLeft w:val="0"/>
          <w:marRight w:val="0"/>
          <w:marTop w:val="0"/>
          <w:marBottom w:val="0"/>
          <w:divBdr>
            <w:top w:val="none" w:sz="0" w:space="0" w:color="auto"/>
            <w:left w:val="none" w:sz="0" w:space="0" w:color="auto"/>
            <w:bottom w:val="none" w:sz="0" w:space="0" w:color="auto"/>
            <w:right w:val="none" w:sz="0" w:space="0" w:color="auto"/>
          </w:divBdr>
          <w:divsChild>
            <w:div w:id="2055959433">
              <w:marLeft w:val="0"/>
              <w:marRight w:val="0"/>
              <w:marTop w:val="0"/>
              <w:marBottom w:val="0"/>
              <w:divBdr>
                <w:top w:val="none" w:sz="0" w:space="0" w:color="auto"/>
                <w:left w:val="none" w:sz="0" w:space="0" w:color="auto"/>
                <w:bottom w:val="none" w:sz="0" w:space="0" w:color="auto"/>
                <w:right w:val="none" w:sz="0" w:space="0" w:color="auto"/>
              </w:divBdr>
              <w:divsChild>
                <w:div w:id="403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9081">
      <w:bodyDiv w:val="1"/>
      <w:marLeft w:val="0"/>
      <w:marRight w:val="0"/>
      <w:marTop w:val="0"/>
      <w:marBottom w:val="0"/>
      <w:divBdr>
        <w:top w:val="none" w:sz="0" w:space="0" w:color="auto"/>
        <w:left w:val="none" w:sz="0" w:space="0" w:color="auto"/>
        <w:bottom w:val="none" w:sz="0" w:space="0" w:color="auto"/>
        <w:right w:val="none" w:sz="0" w:space="0" w:color="auto"/>
      </w:divBdr>
      <w:divsChild>
        <w:div w:id="2118478446">
          <w:marLeft w:val="0"/>
          <w:marRight w:val="0"/>
          <w:marTop w:val="0"/>
          <w:marBottom w:val="869"/>
          <w:divBdr>
            <w:top w:val="none" w:sz="0" w:space="0" w:color="auto"/>
            <w:left w:val="none" w:sz="0" w:space="0" w:color="auto"/>
            <w:bottom w:val="none" w:sz="0" w:space="0" w:color="auto"/>
            <w:right w:val="none" w:sz="0" w:space="0" w:color="auto"/>
          </w:divBdr>
        </w:div>
        <w:div w:id="1631747080">
          <w:marLeft w:val="0"/>
          <w:marRight w:val="652"/>
          <w:marTop w:val="0"/>
          <w:marBottom w:val="0"/>
          <w:divBdr>
            <w:top w:val="none" w:sz="0" w:space="0" w:color="auto"/>
            <w:left w:val="none" w:sz="0" w:space="0" w:color="auto"/>
            <w:bottom w:val="none" w:sz="0" w:space="0" w:color="auto"/>
            <w:right w:val="none" w:sz="0" w:space="0" w:color="auto"/>
          </w:divBdr>
          <w:divsChild>
            <w:div w:id="472021107">
              <w:marLeft w:val="0"/>
              <w:marRight w:val="0"/>
              <w:marTop w:val="0"/>
              <w:marBottom w:val="109"/>
              <w:divBdr>
                <w:top w:val="none" w:sz="0" w:space="0" w:color="auto"/>
                <w:left w:val="none" w:sz="0" w:space="0" w:color="auto"/>
                <w:bottom w:val="none" w:sz="0" w:space="0" w:color="auto"/>
                <w:right w:val="none" w:sz="0" w:space="0" w:color="auto"/>
              </w:divBdr>
            </w:div>
            <w:div w:id="301161367">
              <w:marLeft w:val="0"/>
              <w:marRight w:val="0"/>
              <w:marTop w:val="0"/>
              <w:marBottom w:val="109"/>
              <w:divBdr>
                <w:top w:val="none" w:sz="0" w:space="0" w:color="auto"/>
                <w:left w:val="none" w:sz="0" w:space="0" w:color="auto"/>
                <w:bottom w:val="none" w:sz="0" w:space="0" w:color="auto"/>
                <w:right w:val="none" w:sz="0" w:space="0" w:color="auto"/>
              </w:divBdr>
            </w:div>
          </w:divsChild>
        </w:div>
        <w:div w:id="1096288470">
          <w:marLeft w:val="0"/>
          <w:marRight w:val="0"/>
          <w:marTop w:val="0"/>
          <w:marBottom w:val="0"/>
          <w:divBdr>
            <w:top w:val="none" w:sz="0" w:space="0" w:color="auto"/>
            <w:left w:val="none" w:sz="0" w:space="0" w:color="auto"/>
            <w:bottom w:val="none" w:sz="0" w:space="0" w:color="auto"/>
            <w:right w:val="none" w:sz="0" w:space="0" w:color="auto"/>
          </w:divBdr>
          <w:divsChild>
            <w:div w:id="957416747">
              <w:marLeft w:val="0"/>
              <w:marRight w:val="0"/>
              <w:marTop w:val="0"/>
              <w:marBottom w:val="0"/>
              <w:divBdr>
                <w:top w:val="none" w:sz="0" w:space="0" w:color="auto"/>
                <w:left w:val="none" w:sz="0" w:space="0" w:color="auto"/>
                <w:bottom w:val="none" w:sz="0" w:space="0" w:color="auto"/>
                <w:right w:val="none" w:sz="0" w:space="0" w:color="auto"/>
              </w:divBdr>
              <w:divsChild>
                <w:div w:id="21289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4037">
      <w:bodyDiv w:val="1"/>
      <w:marLeft w:val="0"/>
      <w:marRight w:val="0"/>
      <w:marTop w:val="0"/>
      <w:marBottom w:val="0"/>
      <w:divBdr>
        <w:top w:val="none" w:sz="0" w:space="0" w:color="auto"/>
        <w:left w:val="none" w:sz="0" w:space="0" w:color="auto"/>
        <w:bottom w:val="none" w:sz="0" w:space="0" w:color="auto"/>
        <w:right w:val="none" w:sz="0" w:space="0" w:color="auto"/>
      </w:divBdr>
      <w:divsChild>
        <w:div w:id="589199720">
          <w:marLeft w:val="0"/>
          <w:marRight w:val="0"/>
          <w:marTop w:val="0"/>
          <w:marBottom w:val="869"/>
          <w:divBdr>
            <w:top w:val="none" w:sz="0" w:space="0" w:color="auto"/>
            <w:left w:val="none" w:sz="0" w:space="0" w:color="auto"/>
            <w:bottom w:val="none" w:sz="0" w:space="0" w:color="auto"/>
            <w:right w:val="none" w:sz="0" w:space="0" w:color="auto"/>
          </w:divBdr>
        </w:div>
        <w:div w:id="1625843947">
          <w:marLeft w:val="0"/>
          <w:marRight w:val="652"/>
          <w:marTop w:val="0"/>
          <w:marBottom w:val="0"/>
          <w:divBdr>
            <w:top w:val="none" w:sz="0" w:space="0" w:color="auto"/>
            <w:left w:val="none" w:sz="0" w:space="0" w:color="auto"/>
            <w:bottom w:val="none" w:sz="0" w:space="0" w:color="auto"/>
            <w:right w:val="none" w:sz="0" w:space="0" w:color="auto"/>
          </w:divBdr>
          <w:divsChild>
            <w:div w:id="667442205">
              <w:marLeft w:val="0"/>
              <w:marRight w:val="0"/>
              <w:marTop w:val="0"/>
              <w:marBottom w:val="109"/>
              <w:divBdr>
                <w:top w:val="none" w:sz="0" w:space="0" w:color="auto"/>
                <w:left w:val="none" w:sz="0" w:space="0" w:color="auto"/>
                <w:bottom w:val="none" w:sz="0" w:space="0" w:color="auto"/>
                <w:right w:val="none" w:sz="0" w:space="0" w:color="auto"/>
              </w:divBdr>
            </w:div>
            <w:div w:id="1937249364">
              <w:marLeft w:val="0"/>
              <w:marRight w:val="0"/>
              <w:marTop w:val="0"/>
              <w:marBottom w:val="109"/>
              <w:divBdr>
                <w:top w:val="none" w:sz="0" w:space="0" w:color="auto"/>
                <w:left w:val="none" w:sz="0" w:space="0" w:color="auto"/>
                <w:bottom w:val="none" w:sz="0" w:space="0" w:color="auto"/>
                <w:right w:val="none" w:sz="0" w:space="0" w:color="auto"/>
              </w:divBdr>
            </w:div>
          </w:divsChild>
        </w:div>
        <w:div w:id="1124426642">
          <w:marLeft w:val="0"/>
          <w:marRight w:val="0"/>
          <w:marTop w:val="0"/>
          <w:marBottom w:val="0"/>
          <w:divBdr>
            <w:top w:val="none" w:sz="0" w:space="0" w:color="auto"/>
            <w:left w:val="none" w:sz="0" w:space="0" w:color="auto"/>
            <w:bottom w:val="none" w:sz="0" w:space="0" w:color="auto"/>
            <w:right w:val="none" w:sz="0" w:space="0" w:color="auto"/>
          </w:divBdr>
          <w:divsChild>
            <w:div w:id="620575133">
              <w:marLeft w:val="0"/>
              <w:marRight w:val="0"/>
              <w:marTop w:val="0"/>
              <w:marBottom w:val="0"/>
              <w:divBdr>
                <w:top w:val="none" w:sz="0" w:space="0" w:color="auto"/>
                <w:left w:val="none" w:sz="0" w:space="0" w:color="auto"/>
                <w:bottom w:val="none" w:sz="0" w:space="0" w:color="auto"/>
                <w:right w:val="none" w:sz="0" w:space="0" w:color="auto"/>
              </w:divBdr>
              <w:divsChild>
                <w:div w:id="9458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6</cp:revision>
  <dcterms:created xsi:type="dcterms:W3CDTF">2021-03-04T14:06:00Z</dcterms:created>
  <dcterms:modified xsi:type="dcterms:W3CDTF">2021-03-05T14:13:00Z</dcterms:modified>
</cp:coreProperties>
</file>