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52" w:rsidRPr="00BA6770" w:rsidRDefault="00F77B52" w:rsidP="00F77B52">
      <w:pPr>
        <w:spacing w:after="0" w:line="240" w:lineRule="exact"/>
        <w:ind w:left="5761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/>
    <w:p w:rsidR="00A74A0C" w:rsidRPr="00032098" w:rsidRDefault="00A74A0C" w:rsidP="00A74A0C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D4D4B"/>
          <w:sz w:val="27"/>
          <w:szCs w:val="27"/>
        </w:rPr>
      </w:pPr>
      <w:r w:rsidRPr="00032098">
        <w:rPr>
          <w:rFonts w:ascii="Times New Roman" w:eastAsia="Times New Roman" w:hAnsi="Times New Roman" w:cs="Times New Roman"/>
          <w:b/>
          <w:bCs/>
          <w:color w:val="4D4D4B"/>
          <w:sz w:val="27"/>
          <w:szCs w:val="27"/>
        </w:rPr>
        <w:t>Уголовная ответственность за продажу алкогольной продукции несовершеннолетним.</w:t>
      </w:r>
    </w:p>
    <w:p w:rsidR="00A74A0C" w:rsidRPr="00032098" w:rsidRDefault="00A74A0C" w:rsidP="00A74A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D4D4B"/>
          <w:sz w:val="27"/>
          <w:szCs w:val="27"/>
        </w:rPr>
      </w:pPr>
      <w:r w:rsidRPr="00032098">
        <w:rPr>
          <w:rFonts w:ascii="Times New Roman" w:eastAsia="Times New Roman" w:hAnsi="Times New Roman" w:cs="Times New Roman"/>
          <w:color w:val="4D4D4B"/>
          <w:sz w:val="27"/>
          <w:szCs w:val="27"/>
        </w:rPr>
        <w:t>Одной из целей государственной политики в интересах несовершеннолетних, является их защита от факторов, негативно влияющих на физическое, интеллектуальное, психическое, духовное и нравственное развитие.</w:t>
      </w:r>
    </w:p>
    <w:p w:rsidR="00A74A0C" w:rsidRPr="00032098" w:rsidRDefault="00A74A0C" w:rsidP="00A74A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D4D4B"/>
          <w:sz w:val="27"/>
          <w:szCs w:val="27"/>
        </w:rPr>
      </w:pPr>
      <w:r w:rsidRPr="00032098">
        <w:rPr>
          <w:rFonts w:ascii="Times New Roman" w:eastAsia="Times New Roman" w:hAnsi="Times New Roman" w:cs="Times New Roman"/>
          <w:color w:val="4D4D4B"/>
          <w:sz w:val="27"/>
          <w:szCs w:val="27"/>
        </w:rPr>
        <w:t>В 2011 году УК РФ был дополнен статьей 151.1, предусматривающей ответственность за неоднократную розничную продажу несовершеннолетним алкогольной продукции.</w:t>
      </w:r>
    </w:p>
    <w:p w:rsidR="00A74A0C" w:rsidRPr="00032098" w:rsidRDefault="00A74A0C" w:rsidP="00A74A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D4D4B"/>
          <w:sz w:val="27"/>
          <w:szCs w:val="27"/>
        </w:rPr>
      </w:pPr>
      <w:r w:rsidRPr="00032098">
        <w:rPr>
          <w:rFonts w:ascii="Times New Roman" w:eastAsia="Times New Roman" w:hAnsi="Times New Roman" w:cs="Times New Roman"/>
          <w:color w:val="4D4D4B"/>
          <w:sz w:val="27"/>
          <w:szCs w:val="27"/>
        </w:rPr>
        <w:t>Под алкогольной продукцией понимается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продукции. </w:t>
      </w:r>
    </w:p>
    <w:p w:rsidR="00A74A0C" w:rsidRPr="00032098" w:rsidRDefault="00A74A0C" w:rsidP="00A74A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D4D4B"/>
          <w:sz w:val="27"/>
          <w:szCs w:val="27"/>
        </w:rPr>
      </w:pPr>
      <w:r w:rsidRPr="00032098">
        <w:rPr>
          <w:rFonts w:ascii="Times New Roman" w:eastAsia="Times New Roman" w:hAnsi="Times New Roman" w:cs="Times New Roman"/>
          <w:color w:val="4D4D4B"/>
          <w:sz w:val="27"/>
          <w:szCs w:val="27"/>
        </w:rPr>
        <w:t xml:space="preserve">В настоящее время к алкогольной продукции </w:t>
      </w:r>
      <w:proofErr w:type="gramStart"/>
      <w:r w:rsidRPr="00032098">
        <w:rPr>
          <w:rFonts w:ascii="Times New Roman" w:eastAsia="Times New Roman" w:hAnsi="Times New Roman" w:cs="Times New Roman"/>
          <w:color w:val="4D4D4B"/>
          <w:sz w:val="27"/>
          <w:szCs w:val="27"/>
        </w:rPr>
        <w:t>относится</w:t>
      </w:r>
      <w:proofErr w:type="gramEnd"/>
      <w:r w:rsidRPr="00032098">
        <w:rPr>
          <w:rFonts w:ascii="Times New Roman" w:eastAsia="Times New Roman" w:hAnsi="Times New Roman" w:cs="Times New Roman"/>
          <w:color w:val="4D4D4B"/>
          <w:sz w:val="27"/>
          <w:szCs w:val="27"/>
        </w:rPr>
        <w:t xml:space="preserve"> пиво с содержанием этилового спирта более 0,5% объема готовой продукции. </w:t>
      </w:r>
    </w:p>
    <w:p w:rsidR="00A74A0C" w:rsidRPr="00032098" w:rsidRDefault="00A74A0C" w:rsidP="00A74A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D4D4B"/>
          <w:sz w:val="27"/>
          <w:szCs w:val="27"/>
        </w:rPr>
      </w:pPr>
      <w:r w:rsidRPr="00032098">
        <w:rPr>
          <w:rFonts w:ascii="Times New Roman" w:eastAsia="Times New Roman" w:hAnsi="Times New Roman" w:cs="Times New Roman"/>
          <w:color w:val="4D4D4B"/>
          <w:sz w:val="27"/>
          <w:szCs w:val="27"/>
        </w:rPr>
        <w:t>В случае</w:t>
      </w:r>
      <w:proofErr w:type="gramStart"/>
      <w:r w:rsidRPr="00032098">
        <w:rPr>
          <w:rFonts w:ascii="Times New Roman" w:eastAsia="Times New Roman" w:hAnsi="Times New Roman" w:cs="Times New Roman"/>
          <w:color w:val="4D4D4B"/>
          <w:sz w:val="27"/>
          <w:szCs w:val="27"/>
        </w:rPr>
        <w:t>,</w:t>
      </w:r>
      <w:proofErr w:type="gramEnd"/>
      <w:r w:rsidRPr="00032098">
        <w:rPr>
          <w:rFonts w:ascii="Times New Roman" w:eastAsia="Times New Roman" w:hAnsi="Times New Roman" w:cs="Times New Roman"/>
          <w:color w:val="4D4D4B"/>
          <w:sz w:val="27"/>
          <w:szCs w:val="27"/>
        </w:rPr>
        <w:t xml:space="preserve"> если у продавца возникло сомнение относительно возраста покупателя, то он вправе потребовать у него документ, удостоверяющий личность.</w:t>
      </w:r>
    </w:p>
    <w:p w:rsidR="00A74A0C" w:rsidRPr="00032098" w:rsidRDefault="00A74A0C" w:rsidP="00A74A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D4D4B"/>
          <w:sz w:val="27"/>
          <w:szCs w:val="27"/>
        </w:rPr>
      </w:pPr>
      <w:r w:rsidRPr="00032098">
        <w:rPr>
          <w:rFonts w:ascii="Times New Roman" w:eastAsia="Times New Roman" w:hAnsi="Times New Roman" w:cs="Times New Roman"/>
          <w:color w:val="4D4D4B"/>
          <w:sz w:val="27"/>
          <w:szCs w:val="27"/>
        </w:rPr>
        <w:t>Обязательным условием наступления уголовной ответственности по статье 151.1 УК РФ является неоднократная реализация несовершеннолетнему алкогольной продукции, под которой в соответствии с примечанием к указанной статье понимается ее реализация лицом, которое ранее привлекалось к административной ответственности за аналогичное деяние, в период, когда лицо считается подвергнутым административному наказанию.</w:t>
      </w:r>
    </w:p>
    <w:p w:rsidR="00A74A0C" w:rsidRPr="00032098" w:rsidRDefault="00A74A0C" w:rsidP="00A74A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D4D4B"/>
          <w:sz w:val="27"/>
          <w:szCs w:val="27"/>
        </w:rPr>
      </w:pPr>
      <w:r w:rsidRPr="00032098">
        <w:rPr>
          <w:rFonts w:ascii="Times New Roman" w:eastAsia="Times New Roman" w:hAnsi="Times New Roman" w:cs="Times New Roman"/>
          <w:color w:val="4D4D4B"/>
          <w:sz w:val="27"/>
          <w:szCs w:val="27"/>
        </w:rPr>
        <w:t>В соответствии со ст. 4.6 Кодекса об административных правонарушениях лицо считается подвергнутым административному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74A0C" w:rsidRPr="00032098" w:rsidRDefault="00A74A0C" w:rsidP="00A74A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D4D4B"/>
          <w:sz w:val="27"/>
          <w:szCs w:val="27"/>
        </w:rPr>
      </w:pPr>
      <w:r w:rsidRPr="00032098">
        <w:rPr>
          <w:rFonts w:ascii="Times New Roman" w:eastAsia="Times New Roman" w:hAnsi="Times New Roman" w:cs="Times New Roman"/>
          <w:color w:val="4D4D4B"/>
          <w:sz w:val="27"/>
          <w:szCs w:val="27"/>
        </w:rPr>
        <w:t>К уголовной ответственности привлекается гражданин, непосредственно осуществивший отпуск алкогольной продукции несовершеннолетнему — продавец. </w:t>
      </w:r>
    </w:p>
    <w:p w:rsidR="00A74A0C" w:rsidRPr="00032098" w:rsidRDefault="00A74A0C" w:rsidP="00A74A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D4D4B"/>
          <w:sz w:val="27"/>
          <w:szCs w:val="27"/>
        </w:rPr>
      </w:pPr>
      <w:proofErr w:type="gramStart"/>
      <w:r w:rsidRPr="00032098">
        <w:rPr>
          <w:rFonts w:ascii="Times New Roman" w:eastAsia="Times New Roman" w:hAnsi="Times New Roman" w:cs="Times New Roman"/>
          <w:color w:val="4D4D4B"/>
          <w:sz w:val="27"/>
          <w:szCs w:val="27"/>
        </w:rPr>
        <w:t>Ответственность за данное преступление предусматривает наказание в виде штрафа в размере от 50 тысяч до 80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такового. </w:t>
      </w:r>
      <w:proofErr w:type="gramEnd"/>
    </w:p>
    <w:p w:rsidR="00A74A0C" w:rsidRPr="00032098" w:rsidRDefault="00A74A0C" w:rsidP="00A74A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D4D4B"/>
          <w:sz w:val="27"/>
          <w:szCs w:val="27"/>
        </w:rPr>
      </w:pPr>
      <w:r w:rsidRPr="00032098">
        <w:rPr>
          <w:rFonts w:ascii="Times New Roman" w:eastAsia="Times New Roman" w:hAnsi="Times New Roman" w:cs="Times New Roman"/>
          <w:color w:val="4D4D4B"/>
          <w:sz w:val="27"/>
          <w:szCs w:val="27"/>
        </w:rPr>
        <w:t>Нарушение запрета на продажу алкогольной продукции несовершеннолетним является основанием к аннулированию лицензии на розничную продажу алкоголя уполномоченным органом. </w:t>
      </w:r>
    </w:p>
    <w:p w:rsidR="00A74A0C" w:rsidRPr="00032098" w:rsidRDefault="00A74A0C" w:rsidP="00A74A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D4D4B"/>
          <w:sz w:val="27"/>
          <w:szCs w:val="27"/>
        </w:rPr>
      </w:pPr>
    </w:p>
    <w:p w:rsidR="00A74A0C" w:rsidRPr="00032098" w:rsidRDefault="00A74A0C" w:rsidP="00A74A0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32098">
        <w:rPr>
          <w:rFonts w:ascii="Times New Roman" w:hAnsi="Times New Roman" w:cs="Times New Roman"/>
          <w:sz w:val="27"/>
          <w:szCs w:val="27"/>
        </w:rPr>
        <w:t>Помощник прокурора района</w:t>
      </w:r>
    </w:p>
    <w:p w:rsidR="00A74A0C" w:rsidRPr="00032098" w:rsidRDefault="00A74A0C" w:rsidP="00A74A0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32098">
        <w:rPr>
          <w:rFonts w:ascii="Times New Roman" w:hAnsi="Times New Roman" w:cs="Times New Roman"/>
          <w:sz w:val="27"/>
          <w:szCs w:val="27"/>
        </w:rPr>
        <w:t xml:space="preserve">юрист 3 класса                                                                    В.В. </w:t>
      </w:r>
      <w:proofErr w:type="spellStart"/>
      <w:r w:rsidRPr="00032098">
        <w:rPr>
          <w:rFonts w:ascii="Times New Roman" w:hAnsi="Times New Roman" w:cs="Times New Roman"/>
          <w:sz w:val="27"/>
          <w:szCs w:val="27"/>
        </w:rPr>
        <w:t>Дударев</w:t>
      </w:r>
      <w:proofErr w:type="spellEnd"/>
    </w:p>
    <w:p w:rsidR="00A74A0C" w:rsidRDefault="00A74A0C" w:rsidP="00A74A0C"/>
    <w:p w:rsidR="00A74A0C" w:rsidRPr="00D035E9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A6770" w:rsidRDefault="00BA6770">
      <w:bookmarkStart w:id="0" w:name="_GoBack"/>
      <w:bookmarkEnd w:id="0"/>
    </w:p>
    <w:sectPr w:rsidR="00BA6770" w:rsidSect="00F77B5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B52"/>
    <w:rsid w:val="00075C16"/>
    <w:rsid w:val="00180C67"/>
    <w:rsid w:val="001B325A"/>
    <w:rsid w:val="00264244"/>
    <w:rsid w:val="00310258"/>
    <w:rsid w:val="0039003F"/>
    <w:rsid w:val="00433B31"/>
    <w:rsid w:val="0044208C"/>
    <w:rsid w:val="00694342"/>
    <w:rsid w:val="0071375C"/>
    <w:rsid w:val="007344E8"/>
    <w:rsid w:val="007A6631"/>
    <w:rsid w:val="007C56E4"/>
    <w:rsid w:val="008701F7"/>
    <w:rsid w:val="00885721"/>
    <w:rsid w:val="008A52BD"/>
    <w:rsid w:val="0099492E"/>
    <w:rsid w:val="009F3AC7"/>
    <w:rsid w:val="00A34416"/>
    <w:rsid w:val="00A74A0C"/>
    <w:rsid w:val="00B16841"/>
    <w:rsid w:val="00B47ED9"/>
    <w:rsid w:val="00B52A90"/>
    <w:rsid w:val="00BA6770"/>
    <w:rsid w:val="00BE0E90"/>
    <w:rsid w:val="00BE6C9A"/>
    <w:rsid w:val="00BF0F65"/>
    <w:rsid w:val="00CC6A64"/>
    <w:rsid w:val="00CE503D"/>
    <w:rsid w:val="00CE506A"/>
    <w:rsid w:val="00D25C05"/>
    <w:rsid w:val="00DF21E9"/>
    <w:rsid w:val="00E241F9"/>
    <w:rsid w:val="00F65393"/>
    <w:rsid w:val="00F77966"/>
    <w:rsid w:val="00F77B52"/>
    <w:rsid w:val="00F8305A"/>
    <w:rsid w:val="00F87DA8"/>
    <w:rsid w:val="00FC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2018-05-15T06:39:00Z</cp:lastPrinted>
  <dcterms:created xsi:type="dcterms:W3CDTF">2019-04-09T09:20:00Z</dcterms:created>
  <dcterms:modified xsi:type="dcterms:W3CDTF">2019-04-10T05:26:00Z</dcterms:modified>
</cp:coreProperties>
</file>