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Pr="00BA6770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D70">
        <w:rPr>
          <w:rFonts w:ascii="Times New Roman" w:hAnsi="Times New Roman" w:cs="Times New Roman"/>
          <w:b/>
          <w:bCs/>
          <w:sz w:val="28"/>
          <w:szCs w:val="28"/>
        </w:rPr>
        <w:t>Введена административная ответственность СМИ и пользователей социальных сетей, размещающих «</w:t>
      </w:r>
      <w:proofErr w:type="spellStart"/>
      <w:r w:rsidRPr="00660D70">
        <w:rPr>
          <w:rFonts w:ascii="Times New Roman" w:hAnsi="Times New Roman" w:cs="Times New Roman"/>
          <w:b/>
          <w:bCs/>
          <w:sz w:val="28"/>
          <w:szCs w:val="28"/>
        </w:rPr>
        <w:t>фейковые</w:t>
      </w:r>
      <w:proofErr w:type="spellEnd"/>
      <w:r w:rsidRPr="00660D70">
        <w:rPr>
          <w:rFonts w:ascii="Times New Roman" w:hAnsi="Times New Roman" w:cs="Times New Roman"/>
          <w:b/>
          <w:bCs/>
          <w:sz w:val="28"/>
          <w:szCs w:val="28"/>
        </w:rPr>
        <w:t>» сведения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4A0C" w:rsidRPr="00660D70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Pr="00660D70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70">
        <w:rPr>
          <w:rFonts w:ascii="Times New Roman" w:hAnsi="Times New Roman" w:cs="Times New Roman"/>
          <w:sz w:val="28"/>
          <w:szCs w:val="28"/>
        </w:rPr>
        <w:t xml:space="preserve">В законную силу вступили изменения в законодательство, запрещающие публиковать на своих страницах в сети Интернет, в социальных сетях, таких как, например, 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Одноклассники</w:t>
      </w:r>
      <w:proofErr w:type="gramStart"/>
      <w:r w:rsidRPr="00660D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0D7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ВКонтакте.ру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>, непроверенную общественно значимую информацию.</w:t>
      </w:r>
    </w:p>
    <w:p w:rsidR="00A74A0C" w:rsidRPr="00660D70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70">
        <w:rPr>
          <w:rFonts w:ascii="Times New Roman" w:hAnsi="Times New Roman" w:cs="Times New Roman"/>
          <w:sz w:val="28"/>
          <w:szCs w:val="28"/>
        </w:rPr>
        <w:t>Отныне каждый «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>», представивший на обозрение неопределенному кругу лиц, какую-либо информацию, будь то политические новости, жалобы и обращения граждан, отзывы пользователей услуг, а равно собственные выводы о происходящих в общественной жизни значимых явлениях, обязан, в случае необходимости, подтвердить достоверность и источник публикуемых сведений.</w:t>
      </w:r>
    </w:p>
    <w:p w:rsidR="00A74A0C" w:rsidRPr="00660D70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D70">
        <w:rPr>
          <w:rFonts w:ascii="Times New Roman" w:hAnsi="Times New Roman" w:cs="Times New Roman"/>
          <w:sz w:val="28"/>
          <w:szCs w:val="28"/>
        </w:rPr>
        <w:t>Распространение в средствах массовой информации, а также в информационно-телекоммуникационных сетях заведомо недостоверной общественно значимой информации под видом достоверных сообщений, создавшее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образует</w:t>
      </w:r>
      <w:proofErr w:type="gramEnd"/>
      <w:r w:rsidRPr="00660D70"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</w:t>
      </w:r>
      <w:proofErr w:type="gramStart"/>
      <w:r w:rsidRPr="00660D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60D70">
        <w:rPr>
          <w:rFonts w:ascii="Times New Roman" w:hAnsi="Times New Roman" w:cs="Times New Roman"/>
          <w:sz w:val="28"/>
          <w:szCs w:val="28"/>
        </w:rPr>
        <w:t>. 9 ст. 13.15 КоАП РФ.</w:t>
      </w:r>
    </w:p>
    <w:p w:rsidR="00A74A0C" w:rsidRPr="00660D70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70">
        <w:rPr>
          <w:rFonts w:ascii="Times New Roman" w:hAnsi="Times New Roman" w:cs="Times New Roman"/>
          <w:sz w:val="28"/>
          <w:szCs w:val="28"/>
        </w:rPr>
        <w:t>Такое деяние влечет наложение административного штрафа на граждан в размере до 100 тыс. рублей, на должностных лиц - до 200 тыс. рублей; на юридических лиц - до 500 тыс. рублей. Предмет административного правонарушения может быть конфискован.</w:t>
      </w:r>
    </w:p>
    <w:p w:rsidR="00A74A0C" w:rsidRDefault="00A74A0C" w:rsidP="00A74A0C"/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Pr="00A87916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4A0C" w:rsidRPr="00A87916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80C67"/>
    <w:rsid w:val="001B325A"/>
    <w:rsid w:val="001D76FD"/>
    <w:rsid w:val="00264244"/>
    <w:rsid w:val="00310258"/>
    <w:rsid w:val="0039003F"/>
    <w:rsid w:val="00433B31"/>
    <w:rsid w:val="0044208C"/>
    <w:rsid w:val="00694342"/>
    <w:rsid w:val="006B5815"/>
    <w:rsid w:val="007344E8"/>
    <w:rsid w:val="007A6631"/>
    <w:rsid w:val="007C56E4"/>
    <w:rsid w:val="008701F7"/>
    <w:rsid w:val="00885721"/>
    <w:rsid w:val="008A52BD"/>
    <w:rsid w:val="0099492E"/>
    <w:rsid w:val="009F3AC7"/>
    <w:rsid w:val="00A34416"/>
    <w:rsid w:val="00A74A0C"/>
    <w:rsid w:val="00B16841"/>
    <w:rsid w:val="00B47ED9"/>
    <w:rsid w:val="00B52A90"/>
    <w:rsid w:val="00BA677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2018-05-15T06:39:00Z</cp:lastPrinted>
  <dcterms:created xsi:type="dcterms:W3CDTF">2019-04-09T09:20:00Z</dcterms:created>
  <dcterms:modified xsi:type="dcterms:W3CDTF">2019-04-10T05:25:00Z</dcterms:modified>
</cp:coreProperties>
</file>